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E" w:rsidRDefault="0072348E" w:rsidP="003A7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1A63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:rsidR="0072348E" w:rsidRDefault="00744A3A" w:rsidP="00744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В АРЕНДУ ЗЕМЕЛЬНЫХ УЧАСТКОВ</w:t>
      </w:r>
    </w:p>
    <w:p w:rsidR="006749E8" w:rsidRPr="00744A3A" w:rsidRDefault="006749E8" w:rsidP="00744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A63" w:rsidRDefault="0072348E" w:rsidP="0072348E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9D1A63">
        <w:rPr>
          <w:color w:val="483B3F"/>
        </w:rPr>
        <w:t xml:space="preserve">              Администрация сельского поселения «Деревня Игнатовка»</w:t>
      </w:r>
      <w:r w:rsidR="006749E8">
        <w:rPr>
          <w:color w:val="483B3F"/>
        </w:rPr>
        <w:t>, в соответствии с пунктом 5.1. ст. 10</w:t>
      </w:r>
      <w:r w:rsidRPr="009D1A63">
        <w:rPr>
          <w:color w:val="483B3F"/>
        </w:rPr>
        <w:t xml:space="preserve"> </w:t>
      </w:r>
      <w:r w:rsidR="006749E8">
        <w:rPr>
          <w:color w:val="483B3F"/>
        </w:rPr>
        <w:t xml:space="preserve">Федерального закона от 24.07.2002 № 101-ФЗ «Об обороте земель сельскохозяйственного назначения», </w:t>
      </w:r>
      <w:r w:rsidRPr="009D1A63">
        <w:rPr>
          <w:color w:val="483B3F"/>
        </w:rPr>
        <w:t>информирует о возможности предоставления в аренду следующих земельных участков, находящихся в собственност</w:t>
      </w:r>
      <w:r w:rsidR="006749E8">
        <w:rPr>
          <w:color w:val="483B3F"/>
        </w:rPr>
        <w:t>и</w:t>
      </w:r>
      <w:r w:rsidRPr="009D1A63">
        <w:rPr>
          <w:color w:val="483B3F"/>
        </w:rPr>
        <w:t xml:space="preserve"> муниципального образования</w:t>
      </w:r>
      <w:proofErr w:type="gramStart"/>
      <w:r w:rsidR="003A77E6">
        <w:rPr>
          <w:color w:val="483B3F"/>
        </w:rPr>
        <w:t xml:space="preserve"> </w:t>
      </w:r>
      <w:r w:rsidRPr="009D1A63">
        <w:rPr>
          <w:color w:val="483B3F"/>
        </w:rPr>
        <w:t>:</w:t>
      </w:r>
      <w:proofErr w:type="gramEnd"/>
    </w:p>
    <w:p w:rsidR="00744A3A" w:rsidRPr="009D1A63" w:rsidRDefault="00744A3A" w:rsidP="0072348E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</w:p>
    <w:tbl>
      <w:tblPr>
        <w:tblStyle w:val="a5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72348E" w:rsidRPr="009D1A63" w:rsidTr="0072348E">
        <w:trPr>
          <w:trHeight w:val="256"/>
        </w:trPr>
        <w:tc>
          <w:tcPr>
            <w:tcW w:w="1129" w:type="dxa"/>
          </w:tcPr>
          <w:p w:rsidR="0072348E" w:rsidRPr="009D1A63" w:rsidRDefault="0072348E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 w:rsidRPr="009D1A63">
              <w:rPr>
                <w:color w:val="483B3F"/>
              </w:rPr>
              <w:t>№ п/п</w:t>
            </w:r>
          </w:p>
        </w:tc>
        <w:tc>
          <w:tcPr>
            <w:tcW w:w="3543" w:type="dxa"/>
          </w:tcPr>
          <w:p w:rsidR="0072348E" w:rsidRPr="009D1A63" w:rsidRDefault="00271DB4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 w:rsidRPr="009D1A63">
              <w:rPr>
                <w:color w:val="483B3F"/>
              </w:rPr>
              <w:t>Кадастровый номер земельного участка</w:t>
            </w:r>
          </w:p>
        </w:tc>
        <w:tc>
          <w:tcPr>
            <w:tcW w:w="2336" w:type="dxa"/>
          </w:tcPr>
          <w:p w:rsidR="0072348E" w:rsidRDefault="00271DB4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 w:rsidRPr="009D1A63">
              <w:rPr>
                <w:color w:val="483B3F"/>
              </w:rPr>
              <w:t>Площадь земельного участка</w:t>
            </w:r>
            <w:r w:rsidR="009D1A63">
              <w:rPr>
                <w:color w:val="483B3F"/>
              </w:rPr>
              <w:t xml:space="preserve"> кв.м.</w:t>
            </w:r>
          </w:p>
          <w:p w:rsidR="009D1A63" w:rsidRPr="009D1A63" w:rsidRDefault="009D1A63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</w:p>
        </w:tc>
        <w:tc>
          <w:tcPr>
            <w:tcW w:w="2337" w:type="dxa"/>
          </w:tcPr>
          <w:p w:rsidR="0072348E" w:rsidRPr="009D1A63" w:rsidRDefault="00271DB4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 w:rsidRPr="009D1A63">
              <w:rPr>
                <w:color w:val="483B3F"/>
              </w:rPr>
              <w:t>Место расположение земельного участка</w:t>
            </w:r>
          </w:p>
        </w:tc>
      </w:tr>
      <w:tr w:rsidR="00271DB4" w:rsidRPr="009D1A63" w:rsidTr="0072348E">
        <w:trPr>
          <w:trHeight w:val="256"/>
        </w:trPr>
        <w:tc>
          <w:tcPr>
            <w:tcW w:w="1129" w:type="dxa"/>
          </w:tcPr>
          <w:p w:rsidR="00271DB4" w:rsidRPr="009D1A63" w:rsidRDefault="009D1A63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>
              <w:rPr>
                <w:color w:val="483B3F"/>
              </w:rPr>
              <w:t>1</w:t>
            </w:r>
          </w:p>
        </w:tc>
        <w:tc>
          <w:tcPr>
            <w:tcW w:w="3543" w:type="dxa"/>
          </w:tcPr>
          <w:p w:rsidR="00271DB4" w:rsidRPr="009D1A63" w:rsidRDefault="006749E8" w:rsidP="006749E8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>
              <w:rPr>
                <w:color w:val="483B3F"/>
              </w:rPr>
              <w:t>40:12:021102</w:t>
            </w:r>
            <w:r w:rsidR="009D1A63">
              <w:rPr>
                <w:color w:val="483B3F"/>
              </w:rPr>
              <w:t>:</w:t>
            </w:r>
            <w:r>
              <w:rPr>
                <w:color w:val="483B3F"/>
              </w:rPr>
              <w:t>201</w:t>
            </w:r>
          </w:p>
        </w:tc>
        <w:tc>
          <w:tcPr>
            <w:tcW w:w="2336" w:type="dxa"/>
          </w:tcPr>
          <w:p w:rsidR="00271DB4" w:rsidRPr="009D1A63" w:rsidRDefault="006749E8" w:rsidP="0072348E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>
              <w:rPr>
                <w:color w:val="483B3F"/>
              </w:rPr>
              <w:t>1066476</w:t>
            </w:r>
          </w:p>
        </w:tc>
        <w:tc>
          <w:tcPr>
            <w:tcW w:w="2337" w:type="dxa"/>
          </w:tcPr>
          <w:p w:rsidR="00271DB4" w:rsidRPr="009D1A63" w:rsidRDefault="009D1A63" w:rsidP="006749E8">
            <w:pPr>
              <w:pStyle w:val="a3"/>
              <w:spacing w:before="0" w:beforeAutospacing="0" w:after="150" w:afterAutospacing="0"/>
              <w:jc w:val="both"/>
              <w:rPr>
                <w:color w:val="483B3F"/>
              </w:rPr>
            </w:pPr>
            <w:r>
              <w:rPr>
                <w:color w:val="483B3F"/>
              </w:rPr>
              <w:t xml:space="preserve">Калужская область, Людиновский район, </w:t>
            </w:r>
            <w:r w:rsidR="006749E8">
              <w:rPr>
                <w:color w:val="483B3F"/>
              </w:rPr>
              <w:t>бывший СПК «</w:t>
            </w:r>
            <w:proofErr w:type="spellStart"/>
            <w:r w:rsidR="006749E8">
              <w:rPr>
                <w:color w:val="483B3F"/>
              </w:rPr>
              <w:t>Игнатовский</w:t>
            </w:r>
            <w:proofErr w:type="spellEnd"/>
            <w:r w:rsidR="006749E8">
              <w:rPr>
                <w:color w:val="483B3F"/>
              </w:rPr>
              <w:t>»</w:t>
            </w:r>
          </w:p>
        </w:tc>
      </w:tr>
    </w:tbl>
    <w:p w:rsidR="0072348E" w:rsidRPr="009D1A63" w:rsidRDefault="0072348E" w:rsidP="0072348E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</w:p>
    <w:p w:rsidR="0072348E" w:rsidRPr="009D1A63" w:rsidRDefault="0072348E" w:rsidP="0072348E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9D1A63">
        <w:rPr>
          <w:color w:val="483B3F"/>
        </w:rPr>
        <w:t xml:space="preserve">            </w:t>
      </w:r>
      <w:r w:rsidR="006749E8">
        <w:rPr>
          <w:color w:val="483B3F"/>
        </w:rPr>
        <w:t>Сельскохозяйственные организации и крестьянские (фермерские) хозяйства</w:t>
      </w:r>
      <w:r w:rsidRPr="009D1A63">
        <w:rPr>
          <w:color w:val="483B3F"/>
        </w:rPr>
        <w:t xml:space="preserve">, заинтересованные в приобретении земельного участка для указанных целей, могут подать заявление в адрес администрации </w:t>
      </w:r>
      <w:r w:rsidR="009D1A63">
        <w:rPr>
          <w:color w:val="483B3F"/>
        </w:rPr>
        <w:t>сельского поселения о предоставлении</w:t>
      </w:r>
      <w:r w:rsidRPr="009D1A63">
        <w:rPr>
          <w:color w:val="483B3F"/>
        </w:rPr>
        <w:t> земельного участка</w:t>
      </w:r>
      <w:r w:rsidR="006749E8">
        <w:rPr>
          <w:color w:val="483B3F"/>
        </w:rPr>
        <w:t xml:space="preserve"> на условиях, предусмотренных пунктом 5.1. ст. 10</w:t>
      </w:r>
      <w:r w:rsidR="006749E8" w:rsidRPr="009D1A63">
        <w:rPr>
          <w:color w:val="483B3F"/>
        </w:rPr>
        <w:t xml:space="preserve"> </w:t>
      </w:r>
      <w:r w:rsidR="006749E8">
        <w:rPr>
          <w:color w:val="483B3F"/>
        </w:rPr>
        <w:t>Федерального закона от 24.07.2002 № 101-ФЗ «Об обороте земель сельскохозяйственного назначения»</w:t>
      </w:r>
      <w:r w:rsidRPr="009D1A63">
        <w:rPr>
          <w:color w:val="483B3F"/>
        </w:rPr>
        <w:t xml:space="preserve">. Заявление представляется в администрацию </w:t>
      </w:r>
      <w:r w:rsidR="009D1A63">
        <w:rPr>
          <w:color w:val="483B3F"/>
        </w:rPr>
        <w:t>сельского поселения</w:t>
      </w:r>
      <w:r w:rsidRPr="009D1A63">
        <w:rPr>
          <w:color w:val="483B3F"/>
        </w:rPr>
        <w:t xml:space="preserve"> посредством личного обращения заявителя по адресу: Калужская область, </w:t>
      </w:r>
      <w:r w:rsidR="009D1A63">
        <w:rPr>
          <w:color w:val="483B3F"/>
        </w:rPr>
        <w:t>Людиновский район, д. Игнатовка, ул. Школьная, д. 2, понедельник-пятница</w:t>
      </w:r>
      <w:r w:rsidRPr="009D1A63">
        <w:rPr>
          <w:color w:val="483B3F"/>
        </w:rPr>
        <w:t xml:space="preserve"> с 08-00 до 1</w:t>
      </w:r>
      <w:r w:rsidR="009D1A63">
        <w:rPr>
          <w:color w:val="483B3F"/>
        </w:rPr>
        <w:t>6-15,</w:t>
      </w:r>
      <w:r w:rsidR="006749E8">
        <w:rPr>
          <w:color w:val="483B3F"/>
        </w:rPr>
        <w:t xml:space="preserve"> обед с 13-00 до 14-0,</w:t>
      </w:r>
      <w:r w:rsidRPr="009D1A63">
        <w:rPr>
          <w:color w:val="483B3F"/>
        </w:rPr>
        <w:t xml:space="preserve"> </w:t>
      </w:r>
      <w:r w:rsidR="003A77E6">
        <w:rPr>
          <w:color w:val="483B3F"/>
        </w:rPr>
        <w:t>либо через  электронную почту</w:t>
      </w:r>
      <w:r w:rsidRPr="009D1A63">
        <w:rPr>
          <w:color w:val="483B3F"/>
        </w:rPr>
        <w:t xml:space="preserve"> </w:t>
      </w:r>
      <w:hyperlink r:id="rId4" w:history="1">
        <w:r w:rsidR="009D1A63" w:rsidRPr="00BD3B76">
          <w:rPr>
            <w:rStyle w:val="a4"/>
            <w:lang w:val="en-US"/>
          </w:rPr>
          <w:t>sp</w:t>
        </w:r>
        <w:r w:rsidR="009D1A63" w:rsidRPr="00BD3B76">
          <w:rPr>
            <w:rStyle w:val="a4"/>
          </w:rPr>
          <w:t>.</w:t>
        </w:r>
        <w:r w:rsidR="009D1A63" w:rsidRPr="00BD3B76">
          <w:rPr>
            <w:rStyle w:val="a4"/>
            <w:lang w:val="en-US"/>
          </w:rPr>
          <w:t>ignatovka</w:t>
        </w:r>
        <w:r w:rsidR="009D1A63" w:rsidRPr="00BD3B76">
          <w:rPr>
            <w:rStyle w:val="a4"/>
          </w:rPr>
          <w:t>@</w:t>
        </w:r>
        <w:r w:rsidR="009D1A63" w:rsidRPr="00BD3B76">
          <w:rPr>
            <w:rStyle w:val="a4"/>
            <w:lang w:val="en-US"/>
          </w:rPr>
          <w:t>yandex</w:t>
        </w:r>
        <w:r w:rsidR="009D1A63" w:rsidRPr="00BD3B76">
          <w:rPr>
            <w:rStyle w:val="a4"/>
          </w:rPr>
          <w:t>.</w:t>
        </w:r>
        <w:r w:rsidR="009D1A63" w:rsidRPr="00BD3B76">
          <w:rPr>
            <w:rStyle w:val="a4"/>
            <w:lang w:val="en-US"/>
          </w:rPr>
          <w:t>ru</w:t>
        </w:r>
      </w:hyperlink>
      <w:r w:rsidR="009D1A63" w:rsidRPr="009D1A63">
        <w:rPr>
          <w:rStyle w:val="a4"/>
          <w:color w:val="B90000"/>
          <w:u w:val="none"/>
        </w:rPr>
        <w:t xml:space="preserve"> </w:t>
      </w:r>
      <w:r w:rsidRPr="009D1A63">
        <w:rPr>
          <w:color w:val="483B3F"/>
        </w:rPr>
        <w:t>или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9D1A63">
        <w:rPr>
          <w:color w:val="483B3F"/>
        </w:rPr>
        <w:t>www.gosuslugi.ru</w:t>
      </w:r>
      <w:proofErr w:type="spellEnd"/>
      <w:r w:rsidRPr="009D1A63">
        <w:rPr>
          <w:color w:val="483B3F"/>
        </w:rPr>
        <w:t>).</w:t>
      </w:r>
    </w:p>
    <w:bookmarkEnd w:id="0"/>
    <w:p w:rsidR="0072348E" w:rsidRPr="0072348E" w:rsidRDefault="0072348E" w:rsidP="00723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48E" w:rsidRPr="0072348E" w:rsidSect="00CF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8E"/>
    <w:rsid w:val="001348F5"/>
    <w:rsid w:val="00271DB4"/>
    <w:rsid w:val="003A77E6"/>
    <w:rsid w:val="006749E8"/>
    <w:rsid w:val="0072348E"/>
    <w:rsid w:val="00744A3A"/>
    <w:rsid w:val="009D1A63"/>
    <w:rsid w:val="00CF0765"/>
    <w:rsid w:val="00F468FE"/>
    <w:rsid w:val="00F6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348E"/>
    <w:rPr>
      <w:color w:val="0000FF"/>
      <w:u w:val="single"/>
    </w:rPr>
  </w:style>
  <w:style w:type="table" w:styleId="a5">
    <w:name w:val="Table Grid"/>
    <w:basedOn w:val="a1"/>
    <w:uiPriority w:val="39"/>
    <w:rsid w:val="0072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ignat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User</cp:lastModifiedBy>
  <cp:revision>8</cp:revision>
  <cp:lastPrinted>2023-06-01T09:01:00Z</cp:lastPrinted>
  <dcterms:created xsi:type="dcterms:W3CDTF">2018-12-26T09:26:00Z</dcterms:created>
  <dcterms:modified xsi:type="dcterms:W3CDTF">2023-06-01T09:09:00Z</dcterms:modified>
</cp:coreProperties>
</file>